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49" w:rsidRPr="00010B49" w:rsidRDefault="00010B49" w:rsidP="00A15B94">
      <w:pPr>
        <w:widowControl/>
        <w:spacing w:afterLines="50" w:after="156" w:line="580" w:lineRule="exact"/>
        <w:jc w:val="center"/>
        <w:rPr>
          <w:rFonts w:ascii="黑体" w:eastAsia="黑体" w:hAnsi="黑体" w:cs="黑体" w:hint="eastAsia"/>
          <w:sz w:val="36"/>
          <w:szCs w:val="36"/>
          <w:lang w:val="zh-CN"/>
        </w:rPr>
      </w:pPr>
      <w:r w:rsidRPr="00010B49">
        <w:rPr>
          <w:rFonts w:ascii="黑体" w:eastAsia="黑体" w:hAnsi="黑体" w:cs="黑体" w:hint="eastAsia"/>
          <w:sz w:val="36"/>
          <w:szCs w:val="36"/>
          <w:lang w:val="zh-CN"/>
        </w:rPr>
        <w:t>纪念恩格斯诞辰200周年新闻学术研讨会</w:t>
      </w:r>
    </w:p>
    <w:p w:rsidR="005A4AB0" w:rsidRPr="00A15B94" w:rsidRDefault="00D94349" w:rsidP="00010B49">
      <w:pPr>
        <w:widowControl/>
        <w:spacing w:afterLines="100" w:after="312" w:line="580" w:lineRule="exact"/>
        <w:jc w:val="center"/>
        <w:rPr>
          <w:rFonts w:asciiTheme="minorEastAsia" w:hAnsiTheme="minorEastAsia" w:cs="??"/>
          <w:sz w:val="36"/>
          <w:szCs w:val="36"/>
        </w:rPr>
      </w:pPr>
      <w:r w:rsidRPr="00010B49">
        <w:rPr>
          <w:rFonts w:ascii="黑体" w:eastAsia="黑体" w:hAnsi="黑体" w:cs="黑体" w:hint="eastAsia"/>
          <w:sz w:val="36"/>
          <w:szCs w:val="36"/>
          <w:lang w:val="zh-CN"/>
        </w:rPr>
        <w:t>回执表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431"/>
        <w:gridCol w:w="1712"/>
        <w:gridCol w:w="1100"/>
        <w:gridCol w:w="3000"/>
      </w:tblGrid>
      <w:tr w:rsidR="00D94349" w:rsidRPr="00A15B94" w:rsidTr="003B43E1">
        <w:trPr>
          <w:trHeight w:val="493"/>
          <w:jc w:val="center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单  位</w:t>
            </w:r>
          </w:p>
        </w:tc>
        <w:tc>
          <w:tcPr>
            <w:tcW w:w="72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bookmarkStart w:id="0" w:name="_GoBack"/>
        <w:bookmarkEnd w:id="0"/>
      </w:tr>
      <w:tr w:rsidR="00D94349" w:rsidRPr="00A15B94" w:rsidTr="00D94349">
        <w:trPr>
          <w:trHeight w:val="522"/>
          <w:jc w:val="center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联系人</w:t>
            </w:r>
          </w:p>
        </w:tc>
        <w:tc>
          <w:tcPr>
            <w:tcW w:w="1431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联系电话</w:t>
            </w:r>
          </w:p>
        </w:tc>
        <w:tc>
          <w:tcPr>
            <w:tcW w:w="4100" w:type="dxa"/>
            <w:gridSpan w:val="2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</w:tr>
      <w:tr w:rsidR="00D94349" w:rsidRPr="00A15B94" w:rsidTr="00D94349">
        <w:trPr>
          <w:trHeight w:val="522"/>
          <w:jc w:val="center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黑体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是否提交论文</w:t>
            </w:r>
          </w:p>
        </w:tc>
        <w:tc>
          <w:tcPr>
            <w:tcW w:w="1431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黑体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论文标题</w:t>
            </w:r>
          </w:p>
        </w:tc>
        <w:tc>
          <w:tcPr>
            <w:tcW w:w="4100" w:type="dxa"/>
            <w:gridSpan w:val="2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</w:tr>
      <w:tr w:rsidR="00D94349" w:rsidRPr="00A15B94" w:rsidTr="00D94349">
        <w:trPr>
          <w:trHeight w:val="522"/>
          <w:jc w:val="center"/>
        </w:trPr>
        <w:tc>
          <w:tcPr>
            <w:tcW w:w="1157" w:type="dxa"/>
            <w:vMerge w:val="restart"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参会</w:t>
            </w:r>
          </w:p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人员</w:t>
            </w:r>
          </w:p>
        </w:tc>
        <w:tc>
          <w:tcPr>
            <w:tcW w:w="1431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姓   名</w:t>
            </w:r>
          </w:p>
        </w:tc>
        <w:tc>
          <w:tcPr>
            <w:tcW w:w="1712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 xml:space="preserve">职    </w:t>
            </w:r>
            <w:proofErr w:type="gramStart"/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务</w:t>
            </w:r>
            <w:proofErr w:type="gramEnd"/>
          </w:p>
        </w:tc>
        <w:tc>
          <w:tcPr>
            <w:tcW w:w="1100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性别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手   机</w:t>
            </w:r>
          </w:p>
        </w:tc>
      </w:tr>
      <w:tr w:rsidR="00D94349" w:rsidRPr="00A15B94" w:rsidTr="00D94349">
        <w:trPr>
          <w:trHeight w:val="522"/>
          <w:jc w:val="center"/>
        </w:trPr>
        <w:tc>
          <w:tcPr>
            <w:tcW w:w="1157" w:type="dxa"/>
            <w:vMerge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</w:tr>
      <w:tr w:rsidR="00D94349" w:rsidRPr="00A15B94" w:rsidTr="00D94349">
        <w:trPr>
          <w:trHeight w:val="385"/>
          <w:jc w:val="center"/>
        </w:trPr>
        <w:tc>
          <w:tcPr>
            <w:tcW w:w="1157" w:type="dxa"/>
            <w:vMerge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</w:tr>
      <w:tr w:rsidR="00D94349" w:rsidRPr="00A15B94" w:rsidTr="003B43E1">
        <w:trPr>
          <w:trHeight w:val="625"/>
          <w:jc w:val="center"/>
        </w:trPr>
        <w:tc>
          <w:tcPr>
            <w:tcW w:w="1157" w:type="dxa"/>
            <w:vMerge w:val="restart"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行程</w:t>
            </w:r>
          </w:p>
        </w:tc>
        <w:tc>
          <w:tcPr>
            <w:tcW w:w="7243" w:type="dxa"/>
            <w:gridSpan w:val="4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抵达南宁火车站：  车次：         到达时间：   月    日     时    分</w:t>
            </w:r>
          </w:p>
          <w:p w:rsidR="00D94349" w:rsidRPr="00A15B94" w:rsidRDefault="00D94349" w:rsidP="00D94349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抵达高铁南宁东站：车次：         到达时间：   月    日     时    分</w:t>
            </w:r>
          </w:p>
        </w:tc>
      </w:tr>
      <w:tr w:rsidR="00D94349" w:rsidRPr="00A15B94" w:rsidTr="003B43E1">
        <w:trPr>
          <w:trHeight w:val="489"/>
          <w:jc w:val="center"/>
        </w:trPr>
        <w:tc>
          <w:tcPr>
            <w:tcW w:w="1157" w:type="dxa"/>
            <w:vMerge/>
            <w:tcBorders>
              <w:lef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7243" w:type="dxa"/>
            <w:gridSpan w:val="4"/>
            <w:tcBorders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抵达南宁吴圩机场：    航班号：</w:t>
            </w:r>
          </w:p>
          <w:p w:rsidR="00D94349" w:rsidRPr="00A15B94" w:rsidRDefault="00D94349" w:rsidP="00D94349">
            <w:pPr>
              <w:spacing w:line="400" w:lineRule="exact"/>
              <w:jc w:val="left"/>
              <w:rPr>
                <w:rFonts w:asciiTheme="minorEastAsia" w:hAnsiTheme="minorEastAsia" w:cs="Times New Roman"/>
                <w:color w:val="000000"/>
                <w:szCs w:val="22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2"/>
              </w:rPr>
              <w:t>到达时间：     月     日      时      分</w:t>
            </w:r>
          </w:p>
        </w:tc>
      </w:tr>
      <w:tr w:rsidR="00D94349" w:rsidRPr="00A15B94" w:rsidTr="003B43E1">
        <w:trPr>
          <w:trHeight w:val="235"/>
          <w:jc w:val="center"/>
        </w:trPr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349" w:rsidRPr="00A15B94" w:rsidRDefault="00D94349" w:rsidP="00D94349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2"/>
              </w:rPr>
            </w:pPr>
          </w:p>
        </w:tc>
        <w:tc>
          <w:tcPr>
            <w:tcW w:w="72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349" w:rsidRPr="00A15B94" w:rsidRDefault="00D94349" w:rsidP="00D94349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A15B94">
              <w:rPr>
                <w:rFonts w:asciiTheme="minorEastAsia" w:hAnsiTheme="minorEastAsia" w:cs="黑体" w:hint="eastAsia"/>
                <w:color w:val="000000"/>
                <w:szCs w:val="21"/>
              </w:rPr>
              <w:t>会务联络人</w:t>
            </w:r>
            <w:r w:rsidRPr="00A15B94">
              <w:rPr>
                <w:rFonts w:asciiTheme="minorEastAsia" w:hAnsiTheme="minorEastAsia" w:cs="黑体"/>
                <w:color w:val="000000"/>
                <w:szCs w:val="21"/>
              </w:rPr>
              <w:t>:</w:t>
            </w:r>
            <w:r w:rsidRPr="00A15B94">
              <w:rPr>
                <w:rFonts w:asciiTheme="minorEastAsia" w:hAnsiTheme="minorEastAsia" w:hint="eastAsia"/>
                <w:szCs w:val="21"/>
              </w:rPr>
              <w:t>党老师，电话：1</w:t>
            </w:r>
            <w:r w:rsidRPr="00A15B94">
              <w:rPr>
                <w:rFonts w:asciiTheme="minorEastAsia" w:hAnsiTheme="minorEastAsia"/>
                <w:szCs w:val="21"/>
              </w:rPr>
              <w:t>9195696712;</w:t>
            </w:r>
            <w:r w:rsidRPr="00A15B94">
              <w:rPr>
                <w:rFonts w:asciiTheme="minorEastAsia" w:hAnsiTheme="minorEastAsia" w:hint="eastAsia"/>
                <w:szCs w:val="21"/>
              </w:rPr>
              <w:t>尹博士，电话：1</w:t>
            </w:r>
            <w:r w:rsidRPr="00A15B94">
              <w:rPr>
                <w:rFonts w:asciiTheme="minorEastAsia" w:hAnsiTheme="minorEastAsia"/>
                <w:szCs w:val="21"/>
              </w:rPr>
              <w:t>8778078995</w:t>
            </w:r>
          </w:p>
        </w:tc>
      </w:tr>
    </w:tbl>
    <w:p w:rsidR="00BF00C4" w:rsidRPr="00A15B94" w:rsidRDefault="00D94349" w:rsidP="00010B49">
      <w:pPr>
        <w:spacing w:line="320" w:lineRule="exact"/>
        <w:ind w:firstLineChars="200" w:firstLine="420"/>
        <w:jc w:val="left"/>
        <w:rPr>
          <w:rFonts w:asciiTheme="minorEastAsia" w:hAnsiTheme="minorEastAsia"/>
        </w:rPr>
      </w:pPr>
      <w:r w:rsidRPr="00A15B94">
        <w:rPr>
          <w:rFonts w:asciiTheme="minorEastAsia" w:hAnsiTheme="minorEastAsia" w:cs="黑体" w:hint="eastAsia"/>
          <w:color w:val="000000"/>
          <w:szCs w:val="21"/>
        </w:rPr>
        <w:t>温馨提示：</w:t>
      </w:r>
      <w:r w:rsidRPr="00A15B94">
        <w:rPr>
          <w:rFonts w:asciiTheme="minorEastAsia" w:hAnsiTheme="minorEastAsia" w:cs="黑体"/>
          <w:color w:val="000000"/>
          <w:szCs w:val="21"/>
        </w:rPr>
        <w:t>11月</w:t>
      </w:r>
      <w:r w:rsidRPr="00A15B94">
        <w:rPr>
          <w:rFonts w:asciiTheme="minorEastAsia" w:hAnsiTheme="minorEastAsia" w:cs="黑体" w:hint="eastAsia"/>
          <w:color w:val="000000"/>
          <w:szCs w:val="21"/>
        </w:rPr>
        <w:t>2</w:t>
      </w:r>
      <w:r w:rsidRPr="00A15B94">
        <w:rPr>
          <w:rFonts w:asciiTheme="minorEastAsia" w:hAnsiTheme="minorEastAsia" w:cs="黑体"/>
          <w:color w:val="000000"/>
          <w:szCs w:val="21"/>
        </w:rPr>
        <w:t>7日</w:t>
      </w:r>
      <w:r w:rsidRPr="00A15B94">
        <w:rPr>
          <w:rFonts w:asciiTheme="minorEastAsia" w:hAnsiTheme="minorEastAsia" w:cs="黑体" w:hint="eastAsia"/>
          <w:color w:val="000000"/>
          <w:szCs w:val="21"/>
        </w:rPr>
        <w:t>会议</w:t>
      </w:r>
      <w:r w:rsidRPr="00A15B94">
        <w:rPr>
          <w:rFonts w:asciiTheme="minorEastAsia" w:hAnsiTheme="minorEastAsia" w:cs="黑体"/>
          <w:color w:val="000000"/>
          <w:szCs w:val="21"/>
        </w:rPr>
        <w:t>报到，</w:t>
      </w:r>
      <w:r w:rsidRPr="00A15B94">
        <w:rPr>
          <w:rFonts w:asciiTheme="minorEastAsia" w:hAnsiTheme="minorEastAsia" w:cs="黑体" w:hint="eastAsia"/>
          <w:color w:val="000000"/>
          <w:szCs w:val="21"/>
        </w:rPr>
        <w:t>请</w:t>
      </w:r>
      <w:r w:rsidRPr="00A15B94">
        <w:rPr>
          <w:rFonts w:asciiTheme="minorEastAsia" w:hAnsiTheme="minorEastAsia" w:cs="黑体"/>
          <w:color w:val="000000"/>
          <w:szCs w:val="21"/>
        </w:rPr>
        <w:t>务必在</w:t>
      </w:r>
      <w:r w:rsidRPr="00A15B94">
        <w:rPr>
          <w:rFonts w:asciiTheme="minorEastAsia" w:hAnsiTheme="minorEastAsia" w:cs="黑体" w:hint="eastAsia"/>
          <w:color w:val="000000"/>
          <w:szCs w:val="21"/>
        </w:rPr>
        <w:t>1</w:t>
      </w:r>
      <w:r w:rsidRPr="00A15B94">
        <w:rPr>
          <w:rFonts w:asciiTheme="minorEastAsia" w:hAnsiTheme="minorEastAsia" w:cs="黑体"/>
          <w:color w:val="000000"/>
          <w:szCs w:val="21"/>
        </w:rPr>
        <w:t>0月</w:t>
      </w:r>
      <w:r w:rsidR="00445778" w:rsidRPr="00A15B94">
        <w:rPr>
          <w:rFonts w:asciiTheme="minorEastAsia" w:hAnsiTheme="minorEastAsia" w:cs="黑体"/>
          <w:color w:val="000000"/>
          <w:szCs w:val="21"/>
        </w:rPr>
        <w:t>20</w:t>
      </w:r>
      <w:r w:rsidRPr="00A15B94">
        <w:rPr>
          <w:rFonts w:asciiTheme="minorEastAsia" w:hAnsiTheme="minorEastAsia" w:cs="黑体"/>
          <w:color w:val="000000"/>
          <w:szCs w:val="21"/>
        </w:rPr>
        <w:t>日前将此回执表发</w:t>
      </w:r>
      <w:r w:rsidRPr="00A15B94">
        <w:rPr>
          <w:rFonts w:asciiTheme="minorEastAsia" w:hAnsiTheme="minorEastAsia" w:cs="黑体" w:hint="eastAsia"/>
          <w:color w:val="000000"/>
          <w:szCs w:val="21"/>
        </w:rPr>
        <w:t>至:</w:t>
      </w:r>
      <w:r w:rsidRPr="00A15B94">
        <w:rPr>
          <w:rFonts w:asciiTheme="minorEastAsia" w:hAnsiTheme="minorEastAsia" w:cs="黑体"/>
          <w:color w:val="000000"/>
          <w:szCs w:val="21"/>
        </w:rPr>
        <w:t>dq20201027</w:t>
      </w:r>
      <w:r w:rsidRPr="00A15B94">
        <w:rPr>
          <w:rFonts w:asciiTheme="minorEastAsia" w:hAnsiTheme="minorEastAsia" w:cs="黑体" w:hint="eastAsia"/>
          <w:color w:val="000000"/>
          <w:szCs w:val="21"/>
        </w:rPr>
        <w:t>@</w:t>
      </w:r>
      <w:r w:rsidRPr="00A15B94">
        <w:rPr>
          <w:rFonts w:asciiTheme="minorEastAsia" w:hAnsiTheme="minorEastAsia" w:cs="黑体"/>
          <w:color w:val="000000"/>
          <w:szCs w:val="21"/>
        </w:rPr>
        <w:t>163</w:t>
      </w:r>
      <w:r w:rsidRPr="00A15B94">
        <w:rPr>
          <w:rFonts w:asciiTheme="minorEastAsia" w:hAnsiTheme="minorEastAsia" w:cs="黑体" w:hint="eastAsia"/>
          <w:color w:val="000000"/>
          <w:szCs w:val="21"/>
        </w:rPr>
        <w:t>.com。</w:t>
      </w:r>
    </w:p>
    <w:sectPr w:rsidR="00BF00C4" w:rsidRPr="00A15B94" w:rsidSect="00A15B94"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50" w:rsidRDefault="00C87250" w:rsidP="00A27FB5">
      <w:r>
        <w:separator/>
      </w:r>
    </w:p>
  </w:endnote>
  <w:endnote w:type="continuationSeparator" w:id="0">
    <w:p w:rsidR="00C87250" w:rsidRDefault="00C87250" w:rsidP="00A2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724"/>
      <w:docPartObj>
        <w:docPartGallery w:val="Page Numbers (Bottom of Page)"/>
        <w:docPartUnique/>
      </w:docPartObj>
    </w:sdtPr>
    <w:sdtEndPr/>
    <w:sdtContent>
      <w:p w:rsidR="00B73348" w:rsidRDefault="005364B6">
        <w:pPr>
          <w:pStyle w:val="a4"/>
          <w:jc w:val="center"/>
        </w:pPr>
        <w:r>
          <w:fldChar w:fldCharType="begin"/>
        </w:r>
        <w:r w:rsidR="00B73348">
          <w:instrText>PAGE   \* MERGEFORMAT</w:instrText>
        </w:r>
        <w:r>
          <w:fldChar w:fldCharType="separate"/>
        </w:r>
        <w:r w:rsidR="00010B49" w:rsidRPr="00010B49">
          <w:rPr>
            <w:noProof/>
            <w:lang w:val="zh-CN"/>
          </w:rPr>
          <w:t>1</w:t>
        </w:r>
        <w:r>
          <w:fldChar w:fldCharType="end"/>
        </w:r>
      </w:p>
    </w:sdtContent>
  </w:sdt>
  <w:p w:rsidR="00B73348" w:rsidRDefault="00B733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50" w:rsidRDefault="00C87250" w:rsidP="00A27FB5">
      <w:r>
        <w:separator/>
      </w:r>
    </w:p>
  </w:footnote>
  <w:footnote w:type="continuationSeparator" w:id="0">
    <w:p w:rsidR="00C87250" w:rsidRDefault="00C87250" w:rsidP="00A2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77646"/>
    <w:rsid w:val="00010B49"/>
    <w:rsid w:val="000924F7"/>
    <w:rsid w:val="000F1D02"/>
    <w:rsid w:val="00105C6C"/>
    <w:rsid w:val="00190053"/>
    <w:rsid w:val="0019138F"/>
    <w:rsid w:val="001A1E11"/>
    <w:rsid w:val="001A60BC"/>
    <w:rsid w:val="001A72DC"/>
    <w:rsid w:val="001B2CFC"/>
    <w:rsid w:val="001B3AC5"/>
    <w:rsid w:val="001D2361"/>
    <w:rsid w:val="00200B86"/>
    <w:rsid w:val="002B4F41"/>
    <w:rsid w:val="002F0397"/>
    <w:rsid w:val="00352569"/>
    <w:rsid w:val="00445778"/>
    <w:rsid w:val="004474DB"/>
    <w:rsid w:val="004A7390"/>
    <w:rsid w:val="004D52BF"/>
    <w:rsid w:val="004E2EBD"/>
    <w:rsid w:val="004F35E7"/>
    <w:rsid w:val="005364B6"/>
    <w:rsid w:val="005A24BA"/>
    <w:rsid w:val="005A4AB0"/>
    <w:rsid w:val="005C7305"/>
    <w:rsid w:val="00666A0E"/>
    <w:rsid w:val="007910C2"/>
    <w:rsid w:val="007A166A"/>
    <w:rsid w:val="007D3D93"/>
    <w:rsid w:val="00834AB5"/>
    <w:rsid w:val="00861B75"/>
    <w:rsid w:val="008A170E"/>
    <w:rsid w:val="008E45B0"/>
    <w:rsid w:val="009324E2"/>
    <w:rsid w:val="009337A4"/>
    <w:rsid w:val="00941BA7"/>
    <w:rsid w:val="00950F47"/>
    <w:rsid w:val="009813EC"/>
    <w:rsid w:val="009E34F5"/>
    <w:rsid w:val="00A15B94"/>
    <w:rsid w:val="00A27FB5"/>
    <w:rsid w:val="00A82765"/>
    <w:rsid w:val="00AB1331"/>
    <w:rsid w:val="00AE7CAA"/>
    <w:rsid w:val="00B63EB5"/>
    <w:rsid w:val="00B73348"/>
    <w:rsid w:val="00BF00C4"/>
    <w:rsid w:val="00C311C3"/>
    <w:rsid w:val="00C47E48"/>
    <w:rsid w:val="00C87250"/>
    <w:rsid w:val="00CA0CB6"/>
    <w:rsid w:val="00CD622B"/>
    <w:rsid w:val="00CE15E8"/>
    <w:rsid w:val="00D12D70"/>
    <w:rsid w:val="00D170A0"/>
    <w:rsid w:val="00D27BB2"/>
    <w:rsid w:val="00D3686B"/>
    <w:rsid w:val="00D94349"/>
    <w:rsid w:val="00E35694"/>
    <w:rsid w:val="00EF1E3A"/>
    <w:rsid w:val="00F57FDA"/>
    <w:rsid w:val="31CD2BC4"/>
    <w:rsid w:val="491E43F2"/>
    <w:rsid w:val="55577646"/>
    <w:rsid w:val="6FDE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F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2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FB5"/>
    <w:rPr>
      <w:kern w:val="2"/>
      <w:sz w:val="18"/>
      <w:szCs w:val="18"/>
    </w:rPr>
  </w:style>
  <w:style w:type="paragraph" w:styleId="a5">
    <w:name w:val="footnote text"/>
    <w:basedOn w:val="a"/>
    <w:link w:val="Char1"/>
    <w:uiPriority w:val="99"/>
    <w:qFormat/>
    <w:rsid w:val="00834AB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834AB5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footnote reference"/>
    <w:basedOn w:val="a0"/>
    <w:qFormat/>
    <w:rsid w:val="00834AB5"/>
    <w:rPr>
      <w:vertAlign w:val="superscript"/>
    </w:rPr>
  </w:style>
  <w:style w:type="paragraph" w:styleId="a7">
    <w:name w:val="Plain Text"/>
    <w:basedOn w:val="a"/>
    <w:link w:val="Char2"/>
    <w:qFormat/>
    <w:rsid w:val="00834AB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834AB5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F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2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FB5"/>
    <w:rPr>
      <w:kern w:val="2"/>
      <w:sz w:val="18"/>
      <w:szCs w:val="18"/>
    </w:rPr>
  </w:style>
  <w:style w:type="paragraph" w:styleId="a5">
    <w:name w:val="footnote text"/>
    <w:basedOn w:val="a"/>
    <w:link w:val="Char1"/>
    <w:uiPriority w:val="99"/>
    <w:qFormat/>
    <w:rsid w:val="00834AB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834AB5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footnote reference"/>
    <w:basedOn w:val="a0"/>
    <w:qFormat/>
    <w:rsid w:val="00834AB5"/>
    <w:rPr>
      <w:vertAlign w:val="superscript"/>
    </w:rPr>
  </w:style>
  <w:style w:type="paragraph" w:styleId="a7">
    <w:name w:val="Plain Text"/>
    <w:basedOn w:val="a"/>
    <w:link w:val="Char2"/>
    <w:qFormat/>
    <w:rsid w:val="00834AB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834AB5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8644B-4AB3-44BF-8FFF-399AC584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寒山孤影之风骨犹存</dc:creator>
  <cp:lastModifiedBy>Administrator</cp:lastModifiedBy>
  <cp:revision>6</cp:revision>
  <dcterms:created xsi:type="dcterms:W3CDTF">2020-08-11T09:03:00Z</dcterms:created>
  <dcterms:modified xsi:type="dcterms:W3CDTF">2020-08-13T07:43:00Z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